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8E7" w14:textId="0292DC36" w:rsidR="00553BEE" w:rsidRPr="00553BEE" w:rsidRDefault="00553BEE" w:rsidP="0008037F">
      <w:pPr>
        <w:jc w:val="right"/>
        <w:rPr>
          <w:rFonts w:ascii="HG丸ｺﾞｼｯｸM-PRO" w:eastAsia="HG丸ｺﾞｼｯｸM-PRO" w:hAnsi="HG丸ｺﾞｼｯｸM-PRO"/>
        </w:rPr>
      </w:pPr>
      <w:r w:rsidRPr="00553BEE">
        <w:rPr>
          <w:rFonts w:ascii="HG丸ｺﾞｼｯｸM-PRO" w:eastAsia="HG丸ｺﾞｼｯｸM-PRO" w:hAnsi="HG丸ｺﾞｼｯｸM-PRO"/>
        </w:rPr>
        <w:t>2023年</w:t>
      </w:r>
      <w:r w:rsidRPr="00553BEE">
        <w:rPr>
          <w:rFonts w:ascii="HG丸ｺﾞｼｯｸM-PRO" w:eastAsia="HG丸ｺﾞｼｯｸM-PRO" w:hAnsi="HG丸ｺﾞｼｯｸM-PRO" w:hint="eastAsia"/>
        </w:rPr>
        <w:t>6月1日</w:t>
      </w:r>
    </w:p>
    <w:p w14:paraId="640F5BED" w14:textId="6190663F" w:rsidR="00AA1599" w:rsidRPr="0008037F" w:rsidRDefault="00800CB3" w:rsidP="0008037F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32"/>
        </w:rPr>
        <mc:AlternateContent>
          <mc:Choice Requires="w16se">
            <w16se:symEx w16se:font="Segoe UI Emoji" w16se:char="26F5"/>
          </mc:Choice>
          <mc:Fallback>
            <w:t>⛵</w:t>
          </mc:Fallback>
        </mc:AlternateContent>
      </w:r>
      <w:r w:rsidR="00553BEE" w:rsidRPr="0008037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ショートケア木川亭のご案内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32"/>
        </w:rPr>
        <mc:AlternateContent>
          <mc:Choice Requires="w16se">
            <w16se:symEx w16se:font="Segoe UI Emoji" w16se:char="1F6A2"/>
          </mc:Choice>
          <mc:Fallback>
            <w:t>🚢</w:t>
          </mc:Fallback>
        </mc:AlternateContent>
      </w:r>
    </w:p>
    <w:p w14:paraId="45F0BA31" w14:textId="114EF208" w:rsidR="00553BEE" w:rsidRPr="00553BEE" w:rsidRDefault="00553BEE">
      <w:pPr>
        <w:rPr>
          <w:rFonts w:ascii="HG丸ｺﾞｼｯｸM-PRO" w:eastAsia="HG丸ｺﾞｼｯｸM-PRO" w:hAnsi="HG丸ｺﾞｼｯｸM-PRO"/>
        </w:rPr>
      </w:pPr>
    </w:p>
    <w:p w14:paraId="580A13C9" w14:textId="0CDD5D16" w:rsidR="00553BEE" w:rsidRDefault="00F12117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966D" wp14:editId="68F989F9">
                <wp:simplePos x="0" y="0"/>
                <wp:positionH relativeFrom="column">
                  <wp:posOffset>4800600</wp:posOffset>
                </wp:positionH>
                <wp:positionV relativeFrom="paragraph">
                  <wp:posOffset>19050</wp:posOffset>
                </wp:positionV>
                <wp:extent cx="2021840" cy="711835"/>
                <wp:effectExtent l="571500" t="0" r="16510" b="33591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711835"/>
                        </a:xfrm>
                        <a:prstGeom prst="wedgeRoundRectCallout">
                          <a:avLst>
                            <a:gd name="adj1" fmla="val -76391"/>
                            <a:gd name="adj2" fmla="val 913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B0353" w14:textId="4FEF6A3E" w:rsidR="009E3A47" w:rsidRDefault="009E3A47" w:rsidP="009E3A47">
                            <w:pPr>
                              <w:jc w:val="center"/>
                            </w:pPr>
                            <w:r w:rsidRPr="000803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自宅以外の場所で過ごす練習をしたい</w:t>
                            </w:r>
                            <w:r w:rsidRPr="0008037F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3E1"/>
                                </mc:Choice>
                                <mc:Fallback>
                                  <w:t>🏡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96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78pt;margin-top:1.5pt;width:159.2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" adj="-5700,30524" fillcolor="white [3201]" strokecolor="black [3200]" strokeweight="1pt">
                <v:textbox>
                  <w:txbxContent>
                    <w:p w14:paraId="510B0353" w14:textId="4FEF6A3E" w:rsidR="009E3A47" w:rsidRDefault="009E3A47" w:rsidP="009E3A47">
                      <w:pPr>
                        <w:jc w:val="center"/>
                      </w:pPr>
                      <w:r w:rsidRPr="000803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自宅以外の場所で過ごす練習をしたい</w:t>
                      </w:r>
                      <w:r w:rsidRPr="0008037F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3E1"/>
                          </mc:Choice>
                          <mc:Fallback>
                            <w:t>🏡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553BEE" w:rsidRPr="00800CB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★ショートケア木川亭とは？</w:t>
      </w:r>
    </w:p>
    <w:p w14:paraId="1EE66CDB" w14:textId="7D444C5A" w:rsidR="009E3A47" w:rsidRPr="00800CB3" w:rsidRDefault="009E3A47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p w14:paraId="676C343E" w14:textId="4466BA01" w:rsidR="00553BEE" w:rsidRPr="00800CB3" w:rsidRDefault="00553B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毎週月曜と水曜（祝日はのぞく）に、オープンしています</w:t>
      </w:r>
    </w:p>
    <w:p w14:paraId="76B00CE7" w14:textId="12CA9B37" w:rsidR="00553BEE" w:rsidRDefault="00F121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BA62AE" wp14:editId="5B1A08B5">
            <wp:simplePos x="0" y="0"/>
            <wp:positionH relativeFrom="margin">
              <wp:posOffset>3056890</wp:posOffset>
            </wp:positionH>
            <wp:positionV relativeFrom="paragraph">
              <wp:posOffset>208915</wp:posOffset>
            </wp:positionV>
            <wp:extent cx="1171575" cy="1171575"/>
            <wp:effectExtent l="0" t="0" r="9525" b="0"/>
            <wp:wrapNone/>
            <wp:docPr id="410997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EE"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曜日によって、お部屋の雰囲気を変えて運営しています</w:t>
      </w:r>
    </w:p>
    <w:p w14:paraId="57D67725" w14:textId="7E3AD086" w:rsidR="009E3A47" w:rsidRDefault="00F121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B6A078" wp14:editId="14532199">
            <wp:simplePos x="0" y="0"/>
            <wp:positionH relativeFrom="margin">
              <wp:posOffset>1333500</wp:posOffset>
            </wp:positionH>
            <wp:positionV relativeFrom="paragraph">
              <wp:posOffset>104775</wp:posOffset>
            </wp:positionV>
            <wp:extent cx="981075" cy="981075"/>
            <wp:effectExtent l="0" t="0" r="9525" b="952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20989" w14:textId="4BBCFDB8" w:rsidR="009E3A47" w:rsidRDefault="009E3A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B6E40" wp14:editId="66B7FB64">
                <wp:simplePos x="0" y="0"/>
                <wp:positionH relativeFrom="page">
                  <wp:posOffset>4933950</wp:posOffset>
                </wp:positionH>
                <wp:positionV relativeFrom="paragraph">
                  <wp:posOffset>28575</wp:posOffset>
                </wp:positionV>
                <wp:extent cx="2244725" cy="711835"/>
                <wp:effectExtent l="171450" t="0" r="22225" b="1206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711835"/>
                        </a:xfrm>
                        <a:prstGeom prst="wedgeRoundRectCallout">
                          <a:avLst>
                            <a:gd name="adj1" fmla="val -56576"/>
                            <a:gd name="adj2" fmla="val -291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0DD6F" w14:textId="5CD7CA27" w:rsidR="009E3A47" w:rsidRDefault="009E3A47" w:rsidP="009E3A47">
                            <w:pPr>
                              <w:jc w:val="center"/>
                            </w:pPr>
                            <w:r w:rsidRPr="000803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復職前に、出勤練習や仕事に向かう準備をしたい</w:t>
                            </w:r>
                            <w:r w:rsidRPr="0008037F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BB"/>
                                </mc:Choice>
                                <mc:Fallback>
                                  <w:t>💻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B6E40" id="吹き出し: 角を丸めた四角形 2" o:spid="_x0000_s1027" type="#_x0000_t62" style="position:absolute;left:0;text-align:left;margin-left:388.5pt;margin-top:2.25pt;width:176.75pt;height:56.0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" adj="-1420,4498" fillcolor="window" strokecolor="windowText" strokeweight="1pt">
                <v:textbox>
                  <w:txbxContent>
                    <w:p w14:paraId="6960DD6F" w14:textId="5CD7CA27" w:rsidR="009E3A47" w:rsidRDefault="009E3A47" w:rsidP="009E3A47">
                      <w:pPr>
                        <w:jc w:val="center"/>
                      </w:pPr>
                      <w:r w:rsidRPr="000803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復職前に、出勤練習や仕事に向かう準備をしたい</w:t>
                      </w:r>
                      <w:r w:rsidRPr="0008037F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4BB"/>
                          </mc:Choice>
                          <mc:Fallback>
                            <w:t>💻</w:t>
                          </mc:Fallback>
                        </mc:AlternateConten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4E4174" w14:textId="57FDDDAE" w:rsidR="00553BEE" w:rsidRDefault="00553B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00CD3A" w14:textId="593461B2" w:rsidR="009E3A47" w:rsidRDefault="009E3A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69D543" w14:textId="4E3BD474" w:rsidR="009E3A47" w:rsidRDefault="009E3A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5251BC" w14:textId="327DDFB6" w:rsidR="00AF29D8" w:rsidRPr="0008037F" w:rsidRDefault="00AF29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3EF399" w14:textId="4C01696C" w:rsidR="00553BEE" w:rsidRPr="00102E4D" w:rsidRDefault="00553BEE" w:rsidP="00553BEE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102E4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〇月曜日・・・</w:t>
      </w:r>
      <w:r w:rsidR="009276B5" w:rsidRPr="00102E4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主に人同士があまり交流しない、</w:t>
      </w:r>
      <w:r w:rsidRPr="00102E4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静かな空間をご提供します</w:t>
      </w:r>
    </w:p>
    <w:p w14:paraId="6CCBD8F5" w14:textId="3BA526F2" w:rsidR="009276B5" w:rsidRPr="0008037F" w:rsidRDefault="00553BEE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276B5" w:rsidRPr="0008037F">
        <w:rPr>
          <w:rFonts w:ascii="HG丸ｺﾞｼｯｸM-PRO" w:eastAsia="HG丸ｺﾞｼｯｸM-PRO" w:hAnsi="HG丸ｺﾞｼｯｸM-PRO" w:hint="eastAsia"/>
          <w:sz w:val="24"/>
          <w:szCs w:val="24"/>
        </w:rPr>
        <w:t>おすすめの利用目的としましては、</w:t>
      </w:r>
    </w:p>
    <w:p w14:paraId="0A2BFBC7" w14:textId="22A5839C" w:rsidR="009276B5" w:rsidRPr="0008037F" w:rsidRDefault="009276B5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・家（部屋）以外の静かに過ごす場所を見つけたい</w:t>
      </w:r>
      <w:r w:rsidRPr="0008037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25B919" w14:textId="30F8DDB8" w:rsidR="009276B5" w:rsidRPr="0008037F" w:rsidRDefault="009276B5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・誰にも邪魔されずに、好きな本や小説を読んで過ごしたい</w:t>
      </w:r>
      <w:r w:rsidRPr="0008037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DA"/>
          </mc:Choice>
          <mc:Fallback>
            <w:t>📚</w:t>
          </mc:Fallback>
        </mc:AlternateContent>
      </w:r>
    </w:p>
    <w:p w14:paraId="52F3EED8" w14:textId="712E4FBF" w:rsidR="009276B5" w:rsidRPr="0008037F" w:rsidRDefault="009276B5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・人に慣れる練習をしたいが、人としゃべるのはハードルが高い</w:t>
      </w:r>
      <w:r w:rsidRPr="0008037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</w:p>
    <w:p w14:paraId="0BE3EFAB" w14:textId="1BA5B237" w:rsidR="00553BEE" w:rsidRPr="00BD2E60" w:rsidRDefault="009276B5" w:rsidP="00102E4D">
      <w:pPr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>など、</w:t>
      </w:r>
      <w:r w:rsidRPr="00BD2E6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主に自分自身で課題に取り組むためのお部屋としてお使い</w:t>
      </w:r>
      <w:r w:rsidR="00102E4D" w:rsidRPr="00BD2E6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いただけます</w:t>
      </w:r>
    </w:p>
    <w:p w14:paraId="321A2009" w14:textId="77777777" w:rsidR="00AF29D8" w:rsidRPr="0008037F" w:rsidRDefault="00AF29D8" w:rsidP="00553B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0ABA01" w14:textId="71AD8EA4" w:rsidR="009276B5" w:rsidRPr="00102E4D" w:rsidRDefault="009276B5" w:rsidP="00102E4D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102E4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〇水曜日・・・人とのおしゃべりや軽いストレッチなど、少し動きのある空間をご提供します</w:t>
      </w:r>
    </w:p>
    <w:p w14:paraId="720659BA" w14:textId="14FFCC1E" w:rsidR="009276B5" w:rsidRPr="0008037F" w:rsidRDefault="009276B5" w:rsidP="009276B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おすすめの利用目的としましては、</w:t>
      </w:r>
    </w:p>
    <w:p w14:paraId="48ACB641" w14:textId="0AB8C90E" w:rsidR="009276B5" w:rsidRPr="0008037F" w:rsidRDefault="009276B5" w:rsidP="009276B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・少しスタッフを交えて、人と会話を楽しみたい</w:t>
      </w:r>
      <w:r w:rsidRPr="0008037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D691F1" w14:textId="669FF583" w:rsidR="009276B5" w:rsidRPr="0008037F" w:rsidRDefault="009276B5" w:rsidP="009276B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08037F" w:rsidRPr="0008037F">
        <w:rPr>
          <w:rFonts w:ascii="HG丸ｺﾞｼｯｸM-PRO" w:eastAsia="HG丸ｺﾞｼｯｸM-PRO" w:hAnsi="HG丸ｺﾞｼｯｸM-PRO" w:hint="eastAsia"/>
          <w:sz w:val="24"/>
          <w:szCs w:val="24"/>
        </w:rPr>
        <w:t>人の声や物音など、少し「音」の刺激に慣れていきたい♪</w:t>
      </w:r>
    </w:p>
    <w:p w14:paraId="2975FEBE" w14:textId="033387F1" w:rsidR="0008037F" w:rsidRPr="0008037F" w:rsidRDefault="0008037F" w:rsidP="009E3A4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・色々なプログラムを楽しみたい</w:t>
      </w:r>
      <w:r w:rsidRPr="0008037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B6"/>
          </mc:Choice>
          <mc:Fallback>
            <w:t>🎶</w:t>
          </mc:Fallback>
        </mc:AlternateContent>
      </w:r>
    </w:p>
    <w:p w14:paraId="6C2C7026" w14:textId="2782DE39" w:rsidR="00102E4D" w:rsidRPr="00BD2E60" w:rsidRDefault="0008037F" w:rsidP="009E3A47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0803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など、</w:t>
      </w:r>
      <w:r w:rsidR="00102E4D" w:rsidRPr="00BD2E6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人と交わったり、声や音の中で過ごす練習の場としてお使いいただけます</w:t>
      </w:r>
    </w:p>
    <w:p w14:paraId="00B1D226" w14:textId="7448096D" w:rsidR="009E3A47" w:rsidRDefault="009E3A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E8297F" w14:textId="79723C7A" w:rsidR="00102E4D" w:rsidRPr="00800CB3" w:rsidRDefault="00102E4D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800CB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★お部屋の見学や利用をするには？</w:t>
      </w:r>
    </w:p>
    <w:p w14:paraId="7F7380D4" w14:textId="67D87788" w:rsid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・まずは診察時に主治医へご相談下さい</w:t>
      </w:r>
    </w:p>
    <w:p w14:paraId="1CCB7076" w14:textId="45867595" w:rsid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→主治医とご相談後、ご見学や利用に向けてのご説明を致します</w:t>
      </w:r>
    </w:p>
    <w:p w14:paraId="35533027" w14:textId="219A9DA0" w:rsidR="00102E4D" w:rsidRDefault="00BD2E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3D54A7" wp14:editId="725082F3">
            <wp:simplePos x="0" y="0"/>
            <wp:positionH relativeFrom="margin">
              <wp:posOffset>3943350</wp:posOffset>
            </wp:positionH>
            <wp:positionV relativeFrom="paragraph">
              <wp:posOffset>85725</wp:posOffset>
            </wp:positionV>
            <wp:extent cx="2438400" cy="2438400"/>
            <wp:effectExtent l="0" t="0" r="0" b="0"/>
            <wp:wrapNone/>
            <wp:docPr id="9236156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FA12B" w14:textId="320FF758" w:rsidR="00102E4D" w:rsidRPr="00800CB3" w:rsidRDefault="00102E4D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800CB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★費用について</w:t>
      </w:r>
    </w:p>
    <w:p w14:paraId="3CAB11F1" w14:textId="13C263A2" w:rsid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AF29D8">
        <w:rPr>
          <w:rFonts w:ascii="HG丸ｺﾞｼｯｸM-PRO" w:eastAsia="HG丸ｺﾞｼｯｸM-PRO" w:hAnsi="HG丸ｺﾞｼｯｸM-PRO" w:hint="eastAsia"/>
          <w:sz w:val="24"/>
          <w:szCs w:val="24"/>
        </w:rPr>
        <w:t>医療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保険が適</w:t>
      </w:r>
      <w:r w:rsidR="009E3A47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されます</w:t>
      </w:r>
    </w:p>
    <w:p w14:paraId="270A176B" w14:textId="6F8C94D7" w:rsid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・自立支援医療制度も適</w:t>
      </w:r>
      <w:r w:rsidR="009E3A47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されます</w:t>
      </w:r>
    </w:p>
    <w:p w14:paraId="1CCEAA8E" w14:textId="4317ECDB" w:rsidR="00102E4D" w:rsidRDefault="00AF29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CA24A0A" w14:textId="752F69C4" w:rsidR="00BD2E60" w:rsidRDefault="00BD2E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・費用についてのご質問は</w:t>
      </w:r>
    </w:p>
    <w:p w14:paraId="0D5A135A" w14:textId="1BFE87B9" w:rsidR="00102E4D" w:rsidRDefault="00BD2E60" w:rsidP="00BD2E60">
      <w:pPr>
        <w:ind w:firstLineChars="600" w:firstLine="14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スタッフまでお問合せください</w:t>
      </w:r>
    </w:p>
    <w:p w14:paraId="745C42D1" w14:textId="77777777" w:rsidR="00102E4D" w:rsidRPr="00102E4D" w:rsidRDefault="00102E4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02E4D" w:rsidRPr="00102E4D" w:rsidSect="00553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0A5B" w14:textId="77777777" w:rsidR="00BD2E60" w:rsidRDefault="00BD2E60" w:rsidP="00BD2E60">
      <w:r>
        <w:separator/>
      </w:r>
    </w:p>
  </w:endnote>
  <w:endnote w:type="continuationSeparator" w:id="0">
    <w:p w14:paraId="2A5D6594" w14:textId="77777777" w:rsidR="00BD2E60" w:rsidRDefault="00BD2E60" w:rsidP="00BD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5DFB" w14:textId="77777777" w:rsidR="00BD2E60" w:rsidRDefault="00BD2E60" w:rsidP="00BD2E60">
      <w:r>
        <w:separator/>
      </w:r>
    </w:p>
  </w:footnote>
  <w:footnote w:type="continuationSeparator" w:id="0">
    <w:p w14:paraId="2C60B083" w14:textId="77777777" w:rsidR="00BD2E60" w:rsidRDefault="00BD2E60" w:rsidP="00BD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EE"/>
    <w:rsid w:val="0008037F"/>
    <w:rsid w:val="00102E4D"/>
    <w:rsid w:val="00553BEE"/>
    <w:rsid w:val="00800CB3"/>
    <w:rsid w:val="009276B5"/>
    <w:rsid w:val="009E3A47"/>
    <w:rsid w:val="00AA1599"/>
    <w:rsid w:val="00AF29D8"/>
    <w:rsid w:val="00BD2E60"/>
    <w:rsid w:val="00F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5653F"/>
  <w15:chartTrackingRefBased/>
  <w15:docId w15:val="{86DF6BA2-1569-4329-9BA7-979DAC7C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E60"/>
  </w:style>
  <w:style w:type="paragraph" w:styleId="a5">
    <w:name w:val="footer"/>
    <w:basedOn w:val="a"/>
    <w:link w:val="a6"/>
    <w:uiPriority w:val="99"/>
    <w:unhideWhenUsed/>
    <w:rsid w:val="00BD2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NISHIURA</dc:creator>
  <cp:keywords/>
  <dc:description/>
  <cp:lastModifiedBy>Clinic NISHIURA</cp:lastModifiedBy>
  <cp:revision>5</cp:revision>
  <cp:lastPrinted>2023-04-26T10:21:00Z</cp:lastPrinted>
  <dcterms:created xsi:type="dcterms:W3CDTF">2023-04-26T09:33:00Z</dcterms:created>
  <dcterms:modified xsi:type="dcterms:W3CDTF">2023-05-15T00:48:00Z</dcterms:modified>
</cp:coreProperties>
</file>